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E9B1" w14:textId="77777777" w:rsidR="00D13F21" w:rsidRPr="0040107A" w:rsidRDefault="0040107A" w:rsidP="00D13F21">
      <w:pPr>
        <w:rPr>
          <w:rFonts w:ascii="Helvetica" w:hAnsi="Helvetica"/>
          <w:b/>
        </w:rPr>
      </w:pPr>
      <w:r w:rsidRPr="00D13F21">
        <w:rPr>
          <w:rFonts w:ascii="Helvetica" w:hAnsi="Helvetica"/>
          <w:b/>
        </w:rPr>
        <w:t>MEDIA RELEASE</w:t>
      </w:r>
      <w:r w:rsidR="00D13F21" w:rsidRPr="00D13F21">
        <w:rPr>
          <w:rFonts w:ascii="Helvetica" w:hAnsi="Helvetica"/>
          <w:b/>
        </w:rPr>
        <w:t xml:space="preserve"> </w:t>
      </w:r>
      <w:r w:rsidR="00D13F21">
        <w:rPr>
          <w:rFonts w:ascii="Helvetica" w:hAnsi="Helvetica"/>
          <w:b/>
        </w:rPr>
        <w:tab/>
      </w:r>
      <w:r w:rsidR="00D13F21">
        <w:rPr>
          <w:rFonts w:ascii="Helvetica" w:hAnsi="Helvetica"/>
          <w:b/>
        </w:rPr>
        <w:tab/>
      </w:r>
      <w:r w:rsidR="00D13F21">
        <w:rPr>
          <w:rFonts w:ascii="Helvetica" w:hAnsi="Helvetica"/>
          <w:b/>
        </w:rPr>
        <w:tab/>
      </w:r>
      <w:r w:rsidR="00D13F21">
        <w:rPr>
          <w:rFonts w:ascii="Helvetica" w:hAnsi="Helvetica"/>
          <w:b/>
        </w:rPr>
        <w:tab/>
      </w:r>
      <w:r w:rsidR="00D13F21">
        <w:rPr>
          <w:rFonts w:ascii="Helvetica" w:hAnsi="Helvetica"/>
          <w:b/>
        </w:rPr>
        <w:tab/>
      </w:r>
      <w:r w:rsidR="00D13F21" w:rsidRPr="0040107A">
        <w:rPr>
          <w:rFonts w:ascii="Helvetica" w:hAnsi="Helvetica"/>
          <w:b/>
        </w:rPr>
        <w:t>FOR IMMEDIATE RELEASE</w:t>
      </w:r>
    </w:p>
    <w:p w14:paraId="3FD043CA" w14:textId="77777777" w:rsidR="0040107A" w:rsidRPr="0040107A" w:rsidRDefault="0040107A">
      <w:pPr>
        <w:rPr>
          <w:rFonts w:ascii="Helvetica" w:hAnsi="Helvetica"/>
          <w:b/>
        </w:rPr>
      </w:pPr>
    </w:p>
    <w:p w14:paraId="6482AD14" w14:textId="77777777" w:rsidR="00BD5AAB" w:rsidRDefault="00BD5AAB" w:rsidP="0040107A">
      <w:pPr>
        <w:jc w:val="center"/>
        <w:rPr>
          <w:rFonts w:ascii="Helvetica" w:hAnsi="Helvetica"/>
          <w:b/>
          <w:sz w:val="28"/>
          <w:szCs w:val="28"/>
        </w:rPr>
      </w:pPr>
    </w:p>
    <w:p w14:paraId="33C56D28" w14:textId="77777777" w:rsidR="0040107A" w:rsidRDefault="0040107A" w:rsidP="0040107A">
      <w:pPr>
        <w:jc w:val="center"/>
        <w:rPr>
          <w:rFonts w:ascii="Helvetica" w:hAnsi="Helvetica"/>
          <w:b/>
          <w:sz w:val="28"/>
          <w:szCs w:val="28"/>
        </w:rPr>
      </w:pPr>
      <w:r>
        <w:rPr>
          <w:rFonts w:ascii="Helvetica" w:hAnsi="Helvetica"/>
          <w:b/>
          <w:sz w:val="28"/>
          <w:szCs w:val="28"/>
        </w:rPr>
        <w:t>Accessible Toilet becomes Art G</w:t>
      </w:r>
      <w:r w:rsidRPr="0040107A">
        <w:rPr>
          <w:rFonts w:ascii="Helvetica" w:hAnsi="Helvetica"/>
          <w:b/>
          <w:sz w:val="28"/>
          <w:szCs w:val="28"/>
        </w:rPr>
        <w:t>allery for the</w:t>
      </w:r>
      <w:r>
        <w:rPr>
          <w:rFonts w:ascii="Helvetica" w:hAnsi="Helvetica"/>
          <w:b/>
          <w:sz w:val="28"/>
          <w:szCs w:val="28"/>
        </w:rPr>
        <w:t xml:space="preserve"> </w:t>
      </w:r>
      <w:r w:rsidRPr="0040107A">
        <w:rPr>
          <w:rFonts w:ascii="Helvetica" w:hAnsi="Helvetica"/>
          <w:b/>
          <w:sz w:val="28"/>
          <w:szCs w:val="28"/>
        </w:rPr>
        <w:t xml:space="preserve">exhibition </w:t>
      </w:r>
    </w:p>
    <w:p w14:paraId="37F96A07" w14:textId="77777777" w:rsidR="0040107A" w:rsidRPr="0040107A" w:rsidRDefault="0040107A" w:rsidP="0040107A">
      <w:pPr>
        <w:jc w:val="center"/>
        <w:rPr>
          <w:rFonts w:ascii="Helvetica" w:hAnsi="Helvetica"/>
          <w:b/>
          <w:sz w:val="28"/>
          <w:szCs w:val="28"/>
        </w:rPr>
      </w:pPr>
      <w:proofErr w:type="gramStart"/>
      <w:r w:rsidRPr="0040107A">
        <w:rPr>
          <w:rFonts w:ascii="Helvetica" w:hAnsi="Helvetica"/>
          <w:b/>
          <w:sz w:val="28"/>
          <w:szCs w:val="28"/>
        </w:rPr>
        <w:t>of</w:t>
      </w:r>
      <w:proofErr w:type="gramEnd"/>
      <w:r w:rsidRPr="0040107A">
        <w:rPr>
          <w:rFonts w:ascii="Helvetica" w:hAnsi="Helvetica"/>
          <w:b/>
          <w:sz w:val="28"/>
          <w:szCs w:val="28"/>
        </w:rPr>
        <w:t xml:space="preserve"> a new work by </w:t>
      </w:r>
      <w:proofErr w:type="spellStart"/>
      <w:r w:rsidRPr="0040107A">
        <w:rPr>
          <w:rFonts w:ascii="Helvetica" w:hAnsi="Helvetica"/>
          <w:b/>
          <w:sz w:val="28"/>
          <w:szCs w:val="28"/>
        </w:rPr>
        <w:t>Ju</w:t>
      </w:r>
      <w:proofErr w:type="spellEnd"/>
      <w:r w:rsidRPr="0040107A">
        <w:rPr>
          <w:rFonts w:ascii="Helvetica" w:hAnsi="Helvetica"/>
          <w:b/>
          <w:sz w:val="28"/>
          <w:szCs w:val="28"/>
        </w:rPr>
        <w:t xml:space="preserve"> Gosling aka ju90</w:t>
      </w:r>
      <w:r>
        <w:rPr>
          <w:rFonts w:ascii="Helvetica" w:hAnsi="Helvetica"/>
          <w:b/>
          <w:sz w:val="28"/>
          <w:szCs w:val="28"/>
        </w:rPr>
        <w:t xml:space="preserve">: </w:t>
      </w:r>
      <w:r w:rsidRPr="0040107A">
        <w:rPr>
          <w:rFonts w:ascii="Helvetica" w:hAnsi="Helvetica"/>
          <w:b/>
          <w:i/>
          <w:sz w:val="28"/>
          <w:szCs w:val="28"/>
        </w:rPr>
        <w:t>No Hope of Rescue</w:t>
      </w:r>
    </w:p>
    <w:p w14:paraId="766567DB" w14:textId="77777777" w:rsidR="0040107A" w:rsidRDefault="0040107A">
      <w:pPr>
        <w:rPr>
          <w:rFonts w:ascii="Helvetica" w:hAnsi="Helvetica"/>
          <w:b/>
        </w:rPr>
      </w:pPr>
    </w:p>
    <w:p w14:paraId="213EF417" w14:textId="446F240C" w:rsidR="00BD5AAB" w:rsidRDefault="0040107A" w:rsidP="00BD5AAB">
      <w:pPr>
        <w:spacing w:line="360" w:lineRule="auto"/>
        <w:rPr>
          <w:rFonts w:ascii="Helvetica" w:hAnsi="Helvetica"/>
        </w:rPr>
      </w:pPr>
      <w:r w:rsidRPr="0040107A">
        <w:rPr>
          <w:rFonts w:ascii="Helvetica" w:hAnsi="Helvetica"/>
        </w:rPr>
        <w:t xml:space="preserve">An accessible toilet at Open Barbers in </w:t>
      </w:r>
      <w:proofErr w:type="spellStart"/>
      <w:r w:rsidRPr="0040107A">
        <w:rPr>
          <w:rFonts w:ascii="Helvetica" w:hAnsi="Helvetica"/>
        </w:rPr>
        <w:t>Shoreditch</w:t>
      </w:r>
      <w:proofErr w:type="spellEnd"/>
      <w:r w:rsidRPr="0040107A">
        <w:rPr>
          <w:rFonts w:ascii="Helvetica" w:hAnsi="Helvetica"/>
        </w:rPr>
        <w:t xml:space="preserve"> is the site of a new digital mixed media work by </w:t>
      </w:r>
      <w:r w:rsidR="00BD5AAB">
        <w:rPr>
          <w:rFonts w:ascii="Helvetica" w:hAnsi="Helvetica"/>
        </w:rPr>
        <w:t xml:space="preserve">international </w:t>
      </w:r>
      <w:r w:rsidRPr="0040107A">
        <w:rPr>
          <w:rFonts w:ascii="Helvetica" w:hAnsi="Helvetica"/>
        </w:rPr>
        <w:t>Disabled artist</w:t>
      </w:r>
      <w:r w:rsidRPr="00BD5AAB">
        <w:rPr>
          <w:rFonts w:ascii="Helvetica" w:hAnsi="Helvetica"/>
        </w:rPr>
        <w:t xml:space="preserve"> </w:t>
      </w:r>
      <w:proofErr w:type="spellStart"/>
      <w:r w:rsidR="00BD5AAB" w:rsidRPr="00BD5AAB">
        <w:rPr>
          <w:rFonts w:ascii="Helvetica" w:hAnsi="Helvetica"/>
        </w:rPr>
        <w:t>Dr</w:t>
      </w:r>
      <w:proofErr w:type="spellEnd"/>
      <w:r w:rsidR="00BD5AAB">
        <w:rPr>
          <w:rFonts w:ascii="Helvetica" w:hAnsi="Helvetica"/>
          <w:b/>
        </w:rPr>
        <w:t xml:space="preserve"> </w:t>
      </w:r>
      <w:proofErr w:type="spellStart"/>
      <w:r w:rsidRPr="0040107A">
        <w:rPr>
          <w:rFonts w:ascii="Helvetica" w:hAnsi="Helvetica"/>
        </w:rPr>
        <w:t>Ju</w:t>
      </w:r>
      <w:proofErr w:type="spellEnd"/>
      <w:r w:rsidRPr="0040107A">
        <w:rPr>
          <w:rFonts w:ascii="Helvetica" w:hAnsi="Helvetica"/>
        </w:rPr>
        <w:t xml:space="preserve"> Gosling aka ju90</w:t>
      </w:r>
      <w:r w:rsidR="00D13F21">
        <w:rPr>
          <w:rFonts w:ascii="Helvetica" w:hAnsi="Helvetica"/>
        </w:rPr>
        <w:t xml:space="preserve"> (</w:t>
      </w:r>
      <w:hyperlink r:id="rId5" w:history="1">
        <w:r w:rsidR="00BD5AAB" w:rsidRPr="0077393F">
          <w:rPr>
            <w:rStyle w:val="Hyperlink"/>
            <w:rFonts w:ascii="Helvetica" w:hAnsi="Helvetica"/>
          </w:rPr>
          <w:t>www.ju90.co.uk</w:t>
        </w:r>
      </w:hyperlink>
      <w:r w:rsidR="00D13F21">
        <w:rPr>
          <w:rFonts w:ascii="Helvetica" w:hAnsi="Helvetica"/>
        </w:rPr>
        <w:t>)</w:t>
      </w:r>
      <w:r w:rsidRPr="0040107A">
        <w:rPr>
          <w:rFonts w:ascii="Helvetica" w:hAnsi="Helvetica"/>
        </w:rPr>
        <w:t xml:space="preserve">. </w:t>
      </w:r>
    </w:p>
    <w:p w14:paraId="2B4E2A2E" w14:textId="4175040E" w:rsidR="0040107A" w:rsidRDefault="0040107A" w:rsidP="00BD5AAB">
      <w:pPr>
        <w:spacing w:line="360" w:lineRule="auto"/>
        <w:rPr>
          <w:rFonts w:ascii="Helvetica" w:hAnsi="Helvetica"/>
        </w:rPr>
      </w:pPr>
      <w:r w:rsidRPr="0040107A">
        <w:rPr>
          <w:rFonts w:ascii="Helvetica" w:hAnsi="Helvetica"/>
        </w:rPr>
        <w:t>No Hope of Rescue</w:t>
      </w:r>
      <w:r w:rsidRPr="0040107A">
        <w:rPr>
          <w:rFonts w:ascii="Helvetica" w:hAnsi="Helvetica"/>
          <w:b/>
        </w:rPr>
        <w:t xml:space="preserve"> </w:t>
      </w:r>
      <w:r>
        <w:rPr>
          <w:rFonts w:ascii="Helvetica" w:hAnsi="Helvetica"/>
        </w:rPr>
        <w:t xml:space="preserve">consists of 72 images of </w:t>
      </w:r>
      <w:r w:rsidR="00D13F21">
        <w:rPr>
          <w:rFonts w:ascii="Helvetica" w:hAnsi="Helvetica"/>
        </w:rPr>
        <w:t>‘</w:t>
      </w:r>
      <w:r>
        <w:rPr>
          <w:rFonts w:ascii="Helvetica" w:hAnsi="Helvetica"/>
        </w:rPr>
        <w:t>accessible</w:t>
      </w:r>
      <w:r w:rsidR="00D13F21">
        <w:rPr>
          <w:rFonts w:ascii="Helvetica" w:hAnsi="Helvetica"/>
        </w:rPr>
        <w:t>’</w:t>
      </w:r>
      <w:r>
        <w:rPr>
          <w:rFonts w:ascii="Helvetica" w:hAnsi="Helvetica"/>
        </w:rPr>
        <w:t xml:space="preserve"> toilets</w:t>
      </w:r>
      <w:r w:rsidR="00D13F21">
        <w:rPr>
          <w:rFonts w:ascii="Helvetica" w:hAnsi="Helvetica"/>
        </w:rPr>
        <w:t>,</w:t>
      </w:r>
      <w:r>
        <w:rPr>
          <w:rFonts w:ascii="Helvetica" w:hAnsi="Helvetica"/>
        </w:rPr>
        <w:t xml:space="preserve"> where the emergency alarm</w:t>
      </w:r>
      <w:r w:rsidR="00D13F21">
        <w:rPr>
          <w:rFonts w:ascii="Helvetica" w:hAnsi="Helvetica"/>
        </w:rPr>
        <w:t xml:space="preserve"> cord</w:t>
      </w:r>
      <w:r>
        <w:rPr>
          <w:rFonts w:ascii="Helvetica" w:hAnsi="Helvetica"/>
        </w:rPr>
        <w:t xml:space="preserve"> has been sabotaged or placed out of reach of the floor. A net made of red cord has been stretched across the resulting </w:t>
      </w:r>
      <w:r w:rsidR="00D13F21">
        <w:rPr>
          <w:rFonts w:ascii="Helvetica" w:hAnsi="Helvetica"/>
        </w:rPr>
        <w:t xml:space="preserve">photographic </w:t>
      </w:r>
      <w:r>
        <w:rPr>
          <w:rFonts w:ascii="Helvetica" w:hAnsi="Helvetica"/>
        </w:rPr>
        <w:t xml:space="preserve">montage, which </w:t>
      </w:r>
      <w:r w:rsidR="00E1558B">
        <w:rPr>
          <w:rFonts w:ascii="Helvetica" w:hAnsi="Helvetica"/>
        </w:rPr>
        <w:t xml:space="preserve">is printed on white </w:t>
      </w:r>
      <w:proofErr w:type="spellStart"/>
      <w:r w:rsidR="00E1558B">
        <w:rPr>
          <w:rFonts w:ascii="Helvetica" w:hAnsi="Helvetica"/>
        </w:rPr>
        <w:t>alumini</w:t>
      </w:r>
      <w:r w:rsidR="00D13F21">
        <w:rPr>
          <w:rFonts w:ascii="Helvetica" w:hAnsi="Helvetica"/>
        </w:rPr>
        <w:t>um</w:t>
      </w:r>
      <w:proofErr w:type="spellEnd"/>
      <w:r w:rsidR="00D13F21">
        <w:rPr>
          <w:rFonts w:ascii="Helvetica" w:hAnsi="Helvetica"/>
        </w:rPr>
        <w:t>; t</w:t>
      </w:r>
      <w:r>
        <w:rPr>
          <w:rFonts w:ascii="Helvetica" w:hAnsi="Helvetica"/>
        </w:rPr>
        <w:t>he net has then been slashe</w:t>
      </w:r>
      <w:bookmarkStart w:id="0" w:name="_GoBack"/>
      <w:bookmarkEnd w:id="0"/>
      <w:r>
        <w:rPr>
          <w:rFonts w:ascii="Helvetica" w:hAnsi="Helvetica"/>
        </w:rPr>
        <w:t xml:space="preserve">d through the </w:t>
      </w:r>
      <w:proofErr w:type="spellStart"/>
      <w:r w:rsidR="00BD5AAB">
        <w:rPr>
          <w:rFonts w:ascii="Helvetica" w:hAnsi="Helvetica"/>
        </w:rPr>
        <w:t>centre</w:t>
      </w:r>
      <w:proofErr w:type="spellEnd"/>
      <w:r>
        <w:rPr>
          <w:rFonts w:ascii="Helvetica" w:hAnsi="Helvetica"/>
        </w:rPr>
        <w:t>.</w:t>
      </w:r>
    </w:p>
    <w:p w14:paraId="70B4F6A8" w14:textId="77777777" w:rsidR="0040107A" w:rsidRDefault="0040107A" w:rsidP="00BD5AAB">
      <w:pPr>
        <w:spacing w:line="360" w:lineRule="auto"/>
        <w:rPr>
          <w:rFonts w:ascii="Helvetica" w:hAnsi="Helvetica"/>
        </w:rPr>
      </w:pPr>
    </w:p>
    <w:p w14:paraId="433E7B2A" w14:textId="1749E313" w:rsidR="0040107A" w:rsidRDefault="00D13F21" w:rsidP="00BD5AAB">
      <w:pPr>
        <w:spacing w:line="360" w:lineRule="auto"/>
        <w:rPr>
          <w:rFonts w:ascii="Helvetica" w:hAnsi="Helvetica"/>
        </w:rPr>
      </w:pPr>
      <w:proofErr w:type="spellStart"/>
      <w:r>
        <w:rPr>
          <w:rFonts w:ascii="Helvetica" w:hAnsi="Helvetica"/>
        </w:rPr>
        <w:t>Ju</w:t>
      </w:r>
      <w:proofErr w:type="spellEnd"/>
      <w:r>
        <w:rPr>
          <w:rFonts w:ascii="Helvetica" w:hAnsi="Helvetica"/>
        </w:rPr>
        <w:t xml:space="preserve"> </w:t>
      </w:r>
      <w:r w:rsidR="0040107A">
        <w:rPr>
          <w:rFonts w:ascii="Helvetica" w:hAnsi="Helvetica"/>
        </w:rPr>
        <w:t xml:space="preserve">explains: “I began photographing the </w:t>
      </w:r>
      <w:r w:rsidR="00BD5AAB">
        <w:rPr>
          <w:rFonts w:ascii="Helvetica" w:hAnsi="Helvetica"/>
        </w:rPr>
        <w:t xml:space="preserve">‘accessible’ </w:t>
      </w:r>
      <w:r w:rsidR="00E1558B">
        <w:rPr>
          <w:rFonts w:ascii="Helvetica" w:hAnsi="Helvetica"/>
        </w:rPr>
        <w:t>community and public</w:t>
      </w:r>
      <w:r w:rsidR="0040107A">
        <w:rPr>
          <w:rFonts w:ascii="Helvetica" w:hAnsi="Helvetica"/>
        </w:rPr>
        <w:t xml:space="preserve"> toilets</w:t>
      </w:r>
      <w:r w:rsidR="00BD5AAB">
        <w:rPr>
          <w:rFonts w:ascii="Helvetica" w:hAnsi="Helvetica"/>
        </w:rPr>
        <w:t xml:space="preserve"> that</w:t>
      </w:r>
      <w:r w:rsidR="0040107A">
        <w:rPr>
          <w:rFonts w:ascii="Helvetica" w:hAnsi="Helvetica"/>
        </w:rPr>
        <w:t xml:space="preserve"> I visit over 15 years ago, because I realized that the emergency alarms were very seldom operational. The alarms </w:t>
      </w:r>
      <w:proofErr w:type="gramStart"/>
      <w:r w:rsidR="0040107A">
        <w:rPr>
          <w:rFonts w:ascii="Helvetica" w:hAnsi="Helvetica"/>
        </w:rPr>
        <w:t>are designed to be used</w:t>
      </w:r>
      <w:proofErr w:type="gramEnd"/>
      <w:r w:rsidR="0040107A">
        <w:rPr>
          <w:rFonts w:ascii="Helvetica" w:hAnsi="Helvetica"/>
        </w:rPr>
        <w:t xml:space="preserve"> if someone falls when getting </w:t>
      </w:r>
      <w:r w:rsidR="00734AFF">
        <w:rPr>
          <w:rFonts w:ascii="Helvetica" w:hAnsi="Helvetica"/>
        </w:rPr>
        <w:t>on or off the toilet</w:t>
      </w:r>
      <w:r w:rsidR="0040107A">
        <w:rPr>
          <w:rFonts w:ascii="Helvetica" w:hAnsi="Helvetica"/>
        </w:rPr>
        <w:t>, so the cords need to touch the floor. Instead, as these images show, alarm cords are commonly wound back ar</w:t>
      </w:r>
      <w:r w:rsidR="00734AFF">
        <w:rPr>
          <w:rFonts w:ascii="Helvetica" w:hAnsi="Helvetica"/>
        </w:rPr>
        <w:t xml:space="preserve">ound pipes, cut and knotted off, </w:t>
      </w:r>
      <w:r w:rsidR="0040107A">
        <w:rPr>
          <w:rFonts w:ascii="Helvetica" w:hAnsi="Helvetica"/>
        </w:rPr>
        <w:t>or the cords are missing altogether.</w:t>
      </w:r>
      <w:r w:rsidR="00E1558B">
        <w:rPr>
          <w:rFonts w:ascii="Helvetica" w:hAnsi="Helvetica"/>
        </w:rPr>
        <w:t xml:space="preserve"> </w:t>
      </w:r>
    </w:p>
    <w:p w14:paraId="4598EDA0" w14:textId="77777777" w:rsidR="00734AFF" w:rsidRDefault="00734AFF" w:rsidP="00BD5AAB">
      <w:pPr>
        <w:spacing w:line="360" w:lineRule="auto"/>
        <w:rPr>
          <w:rFonts w:ascii="Helvetica" w:hAnsi="Helvetica"/>
        </w:rPr>
      </w:pPr>
    </w:p>
    <w:p w14:paraId="4F07CB54" w14:textId="77777777" w:rsidR="0040107A" w:rsidRDefault="0040107A" w:rsidP="00BD5AAB">
      <w:pPr>
        <w:spacing w:line="360" w:lineRule="auto"/>
        <w:rPr>
          <w:rFonts w:ascii="Helvetica" w:hAnsi="Helvetica"/>
        </w:rPr>
      </w:pPr>
      <w:r>
        <w:rPr>
          <w:rFonts w:ascii="Helvetica" w:hAnsi="Helvetica"/>
        </w:rPr>
        <w:t xml:space="preserve">“Open Barbers, in contrast, spent over 18 months finding premises that could be fully inclusive of Disabled people, </w:t>
      </w:r>
      <w:r w:rsidR="00D13F21">
        <w:rPr>
          <w:rFonts w:ascii="Helvetica" w:hAnsi="Helvetica"/>
        </w:rPr>
        <w:t>and worked alongside Disabled customers to make their salon as accessible as possible. I couldn’t be more pleased that No Hope of Rescue will be seen first in a truly accessible toilet!</w:t>
      </w:r>
    </w:p>
    <w:p w14:paraId="791043E2" w14:textId="77777777" w:rsidR="0040107A" w:rsidRDefault="0040107A" w:rsidP="00BD5AAB">
      <w:pPr>
        <w:spacing w:line="360" w:lineRule="auto"/>
        <w:rPr>
          <w:rFonts w:ascii="Helvetica" w:hAnsi="Helvetica"/>
        </w:rPr>
      </w:pPr>
    </w:p>
    <w:p w14:paraId="0009244D" w14:textId="77777777" w:rsidR="0040107A" w:rsidRDefault="0040107A" w:rsidP="00BD5AAB">
      <w:pPr>
        <w:spacing w:line="360" w:lineRule="auto"/>
        <w:rPr>
          <w:rFonts w:ascii="Arial" w:hAnsi="Arial" w:cs="Arial"/>
          <w:bCs/>
          <w:color w:val="424242"/>
          <w:lang w:eastAsia="ja-JP"/>
        </w:rPr>
      </w:pPr>
      <w:r>
        <w:rPr>
          <w:rFonts w:ascii="Helvetica" w:hAnsi="Helvetica"/>
        </w:rPr>
        <w:t xml:space="preserve">“Politicians often talk glibly about people falling through society’s safety nets. Instead, as this work shows, safety systems are commonly illusory, </w:t>
      </w:r>
      <w:r w:rsidR="008A5C71">
        <w:rPr>
          <w:rFonts w:ascii="Helvetica" w:hAnsi="Helvetica"/>
        </w:rPr>
        <w:t>sabotaged by neglect and human interference</w:t>
      </w:r>
      <w:r>
        <w:rPr>
          <w:rFonts w:ascii="Helvetica" w:hAnsi="Helvetica"/>
        </w:rPr>
        <w:t xml:space="preserve">. I am dedicating this work to the residents and </w:t>
      </w:r>
      <w:proofErr w:type="spellStart"/>
      <w:r>
        <w:rPr>
          <w:rFonts w:ascii="Helvetica" w:hAnsi="Helvetica"/>
        </w:rPr>
        <w:t>neighbours</w:t>
      </w:r>
      <w:proofErr w:type="spellEnd"/>
      <w:r>
        <w:rPr>
          <w:rFonts w:ascii="Helvetica" w:hAnsi="Helvetica"/>
        </w:rPr>
        <w:t xml:space="preserve"> of Grenfell Tower, and any future profits from it will go to the </w:t>
      </w:r>
      <w:r w:rsidRPr="0040107A">
        <w:rPr>
          <w:rFonts w:ascii="Arial" w:hAnsi="Arial" w:cs="Arial"/>
          <w:bCs/>
          <w:color w:val="424242"/>
          <w:lang w:eastAsia="ja-JP"/>
        </w:rPr>
        <w:t xml:space="preserve">Khadija </w:t>
      </w:r>
      <w:proofErr w:type="spellStart"/>
      <w:r w:rsidRPr="0040107A">
        <w:rPr>
          <w:rFonts w:ascii="Arial" w:hAnsi="Arial" w:cs="Arial"/>
          <w:bCs/>
          <w:color w:val="424242"/>
          <w:lang w:eastAsia="ja-JP"/>
        </w:rPr>
        <w:t>Saye</w:t>
      </w:r>
      <w:proofErr w:type="spellEnd"/>
      <w:r w:rsidRPr="0040107A">
        <w:rPr>
          <w:rFonts w:ascii="Arial" w:hAnsi="Arial" w:cs="Arial"/>
          <w:bCs/>
          <w:color w:val="424242"/>
          <w:lang w:eastAsia="ja-JP"/>
        </w:rPr>
        <w:t xml:space="preserve"> Memorial Fund</w:t>
      </w:r>
      <w:r>
        <w:rPr>
          <w:rFonts w:ascii="Arial" w:hAnsi="Arial" w:cs="Arial"/>
          <w:bCs/>
          <w:color w:val="424242"/>
          <w:lang w:eastAsia="ja-JP"/>
        </w:rPr>
        <w:t>.”</w:t>
      </w:r>
    </w:p>
    <w:p w14:paraId="79C2405D" w14:textId="77777777" w:rsidR="00D13F21" w:rsidRDefault="00D13F21">
      <w:pPr>
        <w:rPr>
          <w:rFonts w:ascii="Arial" w:hAnsi="Arial" w:cs="Arial"/>
          <w:bCs/>
          <w:color w:val="424242"/>
          <w:lang w:eastAsia="ja-JP"/>
        </w:rPr>
      </w:pPr>
    </w:p>
    <w:p w14:paraId="2C2C17F0" w14:textId="77777777" w:rsidR="00D13F21" w:rsidRPr="00AB0A76" w:rsidRDefault="00D13F21" w:rsidP="00D13F21">
      <w:pPr>
        <w:widowControl w:val="0"/>
        <w:autoSpaceDE w:val="0"/>
        <w:autoSpaceDN w:val="0"/>
        <w:adjustRightInd w:val="0"/>
        <w:jc w:val="center"/>
        <w:rPr>
          <w:rFonts w:ascii="Helvetica" w:hAnsi="Helvetica" w:cs="Arial"/>
          <w:b/>
          <w:color w:val="0D0D0D" w:themeColor="text1" w:themeTint="F2"/>
        </w:rPr>
      </w:pPr>
      <w:r w:rsidRPr="00AB0A76">
        <w:rPr>
          <w:rFonts w:ascii="Helvetica" w:hAnsi="Helvetica" w:cs="Arial"/>
          <w:b/>
          <w:color w:val="0D0D0D" w:themeColor="text1" w:themeTint="F2"/>
        </w:rPr>
        <w:t>For further information please contact Laura Horton PR:</w:t>
      </w:r>
    </w:p>
    <w:p w14:paraId="329F25E2" w14:textId="77777777" w:rsidR="00D13F21" w:rsidRDefault="00BD5AAB" w:rsidP="00D13F21">
      <w:pPr>
        <w:widowControl w:val="0"/>
        <w:autoSpaceDE w:val="0"/>
        <w:autoSpaceDN w:val="0"/>
        <w:adjustRightInd w:val="0"/>
        <w:jc w:val="center"/>
        <w:rPr>
          <w:rFonts w:ascii="Helvetica" w:hAnsi="Helvetica" w:cs="Arial"/>
          <w:b/>
          <w:color w:val="0D0D0D" w:themeColor="text1" w:themeTint="F2"/>
        </w:rPr>
      </w:pPr>
      <w:hyperlink r:id="rId6" w:history="1">
        <w:r w:rsidR="00D13F21" w:rsidRPr="00AB0A76">
          <w:rPr>
            <w:rStyle w:val="Hyperlink"/>
            <w:rFonts w:ascii="Helvetica" w:hAnsi="Helvetica" w:cs="Arial"/>
            <w:b/>
            <w:color w:val="0D0D0D" w:themeColor="text1" w:themeTint="F2"/>
          </w:rPr>
          <w:t>lauraclarehorton@hotmail.co.uk</w:t>
        </w:r>
      </w:hyperlink>
      <w:r w:rsidR="00D13F21" w:rsidRPr="00AB0A76">
        <w:rPr>
          <w:rFonts w:ascii="Helvetica" w:hAnsi="Helvetica" w:cs="Arial"/>
          <w:b/>
          <w:color w:val="0D0D0D" w:themeColor="text1" w:themeTint="F2"/>
        </w:rPr>
        <w:t xml:space="preserve"> 07810541401</w:t>
      </w:r>
    </w:p>
    <w:p w14:paraId="1E7D24D2" w14:textId="77777777" w:rsidR="00D13F21" w:rsidRPr="00AB0A76" w:rsidRDefault="00D13F21" w:rsidP="00D13F21">
      <w:pPr>
        <w:widowControl w:val="0"/>
        <w:autoSpaceDE w:val="0"/>
        <w:autoSpaceDN w:val="0"/>
        <w:adjustRightInd w:val="0"/>
        <w:jc w:val="center"/>
        <w:rPr>
          <w:rFonts w:ascii="Helvetica" w:hAnsi="Helvetica" w:cs="Arial"/>
          <w:b/>
          <w:color w:val="0D0D0D" w:themeColor="text1" w:themeTint="F2"/>
        </w:rPr>
      </w:pPr>
    </w:p>
    <w:p w14:paraId="0FC25656" w14:textId="77777777" w:rsidR="00BD5AAB" w:rsidRDefault="00BD5AAB">
      <w:pPr>
        <w:rPr>
          <w:rFonts w:ascii="Helvetica" w:hAnsi="Helvetica"/>
          <w:b/>
        </w:rPr>
      </w:pPr>
    </w:p>
    <w:p w14:paraId="2D76EA60" w14:textId="77777777" w:rsidR="00BD5AAB" w:rsidRDefault="00BD5AAB" w:rsidP="00BD5AAB">
      <w:pPr>
        <w:jc w:val="right"/>
        <w:rPr>
          <w:rFonts w:ascii="Helvetica" w:hAnsi="Helvetica"/>
          <w:b/>
        </w:rPr>
      </w:pPr>
      <w:proofErr w:type="gramStart"/>
      <w:r>
        <w:rPr>
          <w:rFonts w:ascii="Helvetica" w:hAnsi="Helvetica"/>
          <w:b/>
        </w:rPr>
        <w:t>mf</w:t>
      </w:r>
      <w:proofErr w:type="gramEnd"/>
      <w:r>
        <w:rPr>
          <w:rFonts w:ascii="Helvetica" w:hAnsi="Helvetica"/>
          <w:b/>
        </w:rPr>
        <w:t>/</w:t>
      </w:r>
    </w:p>
    <w:p w14:paraId="0DF2F3BF" w14:textId="77777777" w:rsidR="00BD5AAB" w:rsidRDefault="00BD5AAB">
      <w:pPr>
        <w:rPr>
          <w:rFonts w:ascii="Helvetica" w:hAnsi="Helvetica"/>
          <w:b/>
        </w:rPr>
      </w:pPr>
    </w:p>
    <w:p w14:paraId="3C7DADCB" w14:textId="77777777" w:rsidR="00BD5AAB" w:rsidRDefault="00BD5AAB">
      <w:pPr>
        <w:rPr>
          <w:rFonts w:ascii="Helvetica" w:hAnsi="Helvetica"/>
          <w:b/>
        </w:rPr>
      </w:pPr>
    </w:p>
    <w:p w14:paraId="3C81228F" w14:textId="77777777" w:rsidR="00BD5AAB" w:rsidRDefault="00BD5AAB">
      <w:pPr>
        <w:rPr>
          <w:rFonts w:ascii="Helvetica" w:hAnsi="Helvetica"/>
          <w:b/>
        </w:rPr>
      </w:pPr>
    </w:p>
    <w:p w14:paraId="41FA5E56" w14:textId="460A2324" w:rsidR="00D13F21" w:rsidRPr="00BD5AAB" w:rsidRDefault="00D13F21">
      <w:pPr>
        <w:rPr>
          <w:rFonts w:ascii="Helvetica" w:hAnsi="Helvetica"/>
          <w:b/>
          <w:u w:val="single"/>
        </w:rPr>
      </w:pPr>
      <w:r w:rsidRPr="00BD5AAB">
        <w:rPr>
          <w:rFonts w:ascii="Helvetica" w:hAnsi="Helvetica"/>
          <w:b/>
          <w:u w:val="single"/>
        </w:rPr>
        <w:t>NOTES FOR EDITORS</w:t>
      </w:r>
    </w:p>
    <w:p w14:paraId="3D01DF1C" w14:textId="77777777" w:rsidR="00D13F21" w:rsidRDefault="00D13F21">
      <w:pPr>
        <w:rPr>
          <w:rFonts w:ascii="Helvetica" w:hAnsi="Helvetica"/>
          <w:b/>
        </w:rPr>
      </w:pPr>
    </w:p>
    <w:p w14:paraId="220D6D29" w14:textId="0436C6A4" w:rsidR="00D13F21" w:rsidRDefault="00BD5AAB">
      <w:pPr>
        <w:rPr>
          <w:rFonts w:ascii="Helvetica" w:hAnsi="Helvetica"/>
        </w:rPr>
      </w:pPr>
      <w:proofErr w:type="spellStart"/>
      <w:r>
        <w:rPr>
          <w:rFonts w:ascii="Helvetica" w:hAnsi="Helvetica"/>
          <w:b/>
        </w:rPr>
        <w:t>Dr</w:t>
      </w:r>
      <w:proofErr w:type="spellEnd"/>
      <w:r>
        <w:rPr>
          <w:rFonts w:ascii="Helvetica" w:hAnsi="Helvetica"/>
          <w:b/>
        </w:rPr>
        <w:t xml:space="preserve"> </w:t>
      </w:r>
      <w:proofErr w:type="spellStart"/>
      <w:r w:rsidR="00D13F21" w:rsidRPr="00D13F21">
        <w:rPr>
          <w:rFonts w:ascii="Helvetica" w:hAnsi="Helvetica"/>
          <w:b/>
        </w:rPr>
        <w:t>Ju</w:t>
      </w:r>
      <w:proofErr w:type="spellEnd"/>
      <w:r w:rsidR="00D13F21" w:rsidRPr="00D13F21">
        <w:rPr>
          <w:rFonts w:ascii="Helvetica" w:hAnsi="Helvetica"/>
          <w:b/>
        </w:rPr>
        <w:t xml:space="preserve"> Gosling aka ju90</w:t>
      </w:r>
      <w:r w:rsidR="00D13F21">
        <w:rPr>
          <w:rFonts w:ascii="Helvetica" w:hAnsi="Helvetica"/>
        </w:rPr>
        <w:t xml:space="preserve"> works largely with digital lens-based media but also performance, text and sound</w:t>
      </w:r>
      <w:r>
        <w:rPr>
          <w:rFonts w:ascii="Helvetica" w:hAnsi="Helvetica"/>
        </w:rPr>
        <w:t xml:space="preserve">, and has been working internationally since 1999. Based in East London, </w:t>
      </w:r>
      <w:proofErr w:type="spellStart"/>
      <w:r>
        <w:rPr>
          <w:rFonts w:ascii="Helvetica" w:hAnsi="Helvetica"/>
        </w:rPr>
        <w:t>Ju</w:t>
      </w:r>
      <w:proofErr w:type="spellEnd"/>
      <w:r w:rsidR="00D13F21">
        <w:rPr>
          <w:rFonts w:ascii="Helvetica" w:hAnsi="Helvetica"/>
        </w:rPr>
        <w:t xml:space="preserve"> is Artistic Director of Together! 2012 and Folk in Motion CICs, creating a Paralympic Cultural Legacy in the main Host Borough of </w:t>
      </w:r>
      <w:proofErr w:type="spellStart"/>
      <w:r w:rsidR="00D13F21">
        <w:rPr>
          <w:rFonts w:ascii="Helvetica" w:hAnsi="Helvetica"/>
        </w:rPr>
        <w:t>Newham</w:t>
      </w:r>
      <w:proofErr w:type="spellEnd"/>
      <w:r w:rsidR="00D13F21">
        <w:rPr>
          <w:rFonts w:ascii="Helvetica" w:hAnsi="Helvetica"/>
        </w:rPr>
        <w:t>, and is a Co-Chair of Regard, the national LGBTQI+ D</w:t>
      </w:r>
      <w:r>
        <w:rPr>
          <w:rFonts w:ascii="Helvetica" w:hAnsi="Helvetica"/>
        </w:rPr>
        <w:t xml:space="preserve">isabled People’s </w:t>
      </w:r>
      <w:proofErr w:type="spellStart"/>
      <w:r>
        <w:rPr>
          <w:rFonts w:ascii="Helvetica" w:hAnsi="Helvetica"/>
        </w:rPr>
        <w:t>Organisation</w:t>
      </w:r>
      <w:proofErr w:type="spellEnd"/>
      <w:r>
        <w:rPr>
          <w:rFonts w:ascii="Helvetica" w:hAnsi="Helvetica"/>
        </w:rPr>
        <w:t>. For a full biography and examples of her work s</w:t>
      </w:r>
      <w:r w:rsidR="00D13F21">
        <w:rPr>
          <w:rFonts w:ascii="Helvetica" w:hAnsi="Helvetica"/>
        </w:rPr>
        <w:t xml:space="preserve">ee </w:t>
      </w:r>
      <w:hyperlink r:id="rId7" w:history="1">
        <w:r w:rsidR="00D13F21" w:rsidRPr="00A73BD4">
          <w:rPr>
            <w:rStyle w:val="Hyperlink"/>
            <w:rFonts w:ascii="Helvetica" w:hAnsi="Helvetica"/>
          </w:rPr>
          <w:t>www.ju90.co.uk</w:t>
        </w:r>
      </w:hyperlink>
      <w:r>
        <w:rPr>
          <w:rFonts w:ascii="Helvetica" w:hAnsi="Helvetica"/>
        </w:rPr>
        <w:t>, where an online slideshow version of No Hope of Rescue is also available.</w:t>
      </w:r>
    </w:p>
    <w:p w14:paraId="6065FD45" w14:textId="77777777" w:rsidR="00BD5AAB" w:rsidRPr="00CB4632" w:rsidRDefault="00BD5AAB">
      <w:pPr>
        <w:rPr>
          <w:rFonts w:ascii="Helvetica" w:hAnsi="Helvetica"/>
        </w:rPr>
      </w:pPr>
    </w:p>
    <w:p w14:paraId="356CD869" w14:textId="77777777" w:rsidR="00BD5AAB" w:rsidRDefault="00D13F21">
      <w:pPr>
        <w:rPr>
          <w:rFonts w:ascii="Helvetica" w:hAnsi="Helvetica" w:cs="Arial"/>
          <w:lang w:eastAsia="ja-JP"/>
        </w:rPr>
      </w:pPr>
      <w:r w:rsidRPr="00BD5AAB">
        <w:rPr>
          <w:rFonts w:ascii="Helvetica" w:hAnsi="Helvetica"/>
          <w:b/>
        </w:rPr>
        <w:t>Open Barbers</w:t>
      </w:r>
      <w:r w:rsidR="00BD5AAB" w:rsidRPr="00BD5AAB">
        <w:rPr>
          <w:rFonts w:ascii="Helvetica" w:hAnsi="Helvetica"/>
        </w:rPr>
        <w:t xml:space="preserve"> </w:t>
      </w:r>
      <w:r w:rsidR="00BD5AAB" w:rsidRPr="00BD5AAB">
        <w:rPr>
          <w:rFonts w:ascii="Helvetica" w:hAnsi="Helvetica" w:cs="Arial"/>
          <w:lang w:eastAsia="ja-JP"/>
        </w:rPr>
        <w:t xml:space="preserve">Open Barbers is a hairdressing project for any hair length and type, welcoming people of all genders and sexualities. Running as a social enterprise, the </w:t>
      </w:r>
      <w:proofErr w:type="gramStart"/>
      <w:r w:rsidR="00BD5AAB" w:rsidRPr="00BD5AAB">
        <w:rPr>
          <w:rFonts w:ascii="Helvetica" w:hAnsi="Helvetica" w:cs="Arial"/>
          <w:lang w:eastAsia="ja-JP"/>
        </w:rPr>
        <w:t>team deliver</w:t>
      </w:r>
      <w:proofErr w:type="gramEnd"/>
      <w:r w:rsidR="00BD5AAB" w:rsidRPr="00BD5AAB">
        <w:rPr>
          <w:rFonts w:ascii="Helvetica" w:hAnsi="Helvetica" w:cs="Arial"/>
          <w:lang w:eastAsia="ja-JP"/>
        </w:rPr>
        <w:t xml:space="preserve"> services at their salon in East London, and at people's homes for those unable to visit the salon. The ethos of the project is to provide respectful, accessible and affordable haircuts, particularly for those who find mainstream salons and barbershops challenging on the basis of gender norms. Other barriers people often face in salons and barbers are physical access, mental health stigma and body shaming, all of which Open Barbers aim to respond to positively and proactively. </w:t>
      </w:r>
    </w:p>
    <w:p w14:paraId="78217843" w14:textId="2BB712DB" w:rsidR="00D13F21" w:rsidRPr="00BD5AAB" w:rsidRDefault="00BD5AAB">
      <w:pPr>
        <w:rPr>
          <w:rFonts w:ascii="Helvetica" w:hAnsi="Helvetica"/>
        </w:rPr>
      </w:pPr>
      <w:r w:rsidRPr="00BD5AAB">
        <w:rPr>
          <w:rFonts w:ascii="Helvetica" w:hAnsi="Helvetica" w:cs="Arial"/>
          <w:lang w:eastAsia="ja-JP"/>
        </w:rPr>
        <w:t xml:space="preserve">In 2016, Open Barbers opened their first dedicated salon having raised £27,657 through </w:t>
      </w:r>
      <w:hyperlink r:id="rId8" w:history="1">
        <w:proofErr w:type="spellStart"/>
        <w:r w:rsidRPr="00BD5AAB">
          <w:rPr>
            <w:rFonts w:ascii="Helvetica" w:hAnsi="Helvetica" w:cs="Arial"/>
            <w:color w:val="21419B"/>
            <w:u w:val="single" w:color="21419B"/>
            <w:lang w:eastAsia="ja-JP"/>
          </w:rPr>
          <w:t>crowdfunding</w:t>
        </w:r>
        <w:proofErr w:type="spellEnd"/>
      </w:hyperlink>
      <w:r w:rsidRPr="00BD5AAB">
        <w:rPr>
          <w:rFonts w:ascii="Helvetica" w:hAnsi="Helvetica" w:cs="Arial"/>
          <w:lang w:eastAsia="ja-JP"/>
        </w:rPr>
        <w:t xml:space="preserve"> to make the new space accessible throughout.</w:t>
      </w:r>
    </w:p>
    <w:p w14:paraId="4B5E1139" w14:textId="77777777" w:rsidR="00CB4632" w:rsidRPr="00CB4632" w:rsidRDefault="00CB4632">
      <w:pPr>
        <w:rPr>
          <w:rFonts w:ascii="Helvetica" w:hAnsi="Helvetica"/>
        </w:rPr>
      </w:pPr>
    </w:p>
    <w:p w14:paraId="2209D011" w14:textId="60AEED64" w:rsidR="00CB4632" w:rsidRDefault="00CB4632">
      <w:pPr>
        <w:rPr>
          <w:rFonts w:ascii="Helvetica" w:hAnsi="Helvetica" w:cs="Calibri"/>
          <w:lang w:eastAsia="ja-JP"/>
        </w:rPr>
      </w:pPr>
      <w:r w:rsidRPr="00CB4632">
        <w:rPr>
          <w:rFonts w:ascii="Helvetica" w:hAnsi="Helvetica" w:cs="Calibri"/>
          <w:b/>
          <w:lang w:eastAsia="ja-JP"/>
        </w:rPr>
        <w:t>Around the Toilet</w:t>
      </w:r>
      <w:r w:rsidRPr="00CB4632">
        <w:rPr>
          <w:rFonts w:ascii="Helvetica" w:hAnsi="Helvetica" w:cs="Calibri"/>
          <w:lang w:eastAsia="ja-JP"/>
        </w:rPr>
        <w:t xml:space="preserve"> is a collaborative project funded by the AHRC which focuses on themes of access and exclusion for queer, trans and disabled people, and uses the arts and design as a way to </w:t>
      </w:r>
      <w:r>
        <w:rPr>
          <w:rFonts w:ascii="Helvetica" w:hAnsi="Helvetica" w:cs="Calibri"/>
          <w:lang w:eastAsia="ja-JP"/>
        </w:rPr>
        <w:t xml:space="preserve">communicate their findings with </w:t>
      </w:r>
      <w:r w:rsidRPr="00CB4632">
        <w:rPr>
          <w:rFonts w:ascii="Helvetica" w:hAnsi="Helvetica" w:cs="Calibri"/>
          <w:lang w:eastAsia="ja-JP"/>
        </w:rPr>
        <w:t>architects, design </w:t>
      </w:r>
    </w:p>
    <w:p w14:paraId="72C7A267" w14:textId="295B25D0" w:rsidR="00CB4632" w:rsidRDefault="00CB4632">
      <w:pPr>
        <w:rPr>
          <w:rFonts w:ascii="Helvetica" w:hAnsi="Helvetica" w:cs="Calibri"/>
          <w:lang w:eastAsia="ja-JP"/>
        </w:rPr>
      </w:pPr>
      <w:proofErr w:type="gramStart"/>
      <w:r w:rsidRPr="00CB4632">
        <w:rPr>
          <w:rFonts w:ascii="Helvetica" w:hAnsi="Helvetica" w:cs="Calibri"/>
          <w:lang w:eastAsia="ja-JP"/>
        </w:rPr>
        <w:t>professionals</w:t>
      </w:r>
      <w:proofErr w:type="gramEnd"/>
      <w:r w:rsidRPr="00CB4632">
        <w:rPr>
          <w:rFonts w:ascii="Helvetica" w:hAnsi="Helvetica" w:cs="Calibri"/>
          <w:lang w:eastAsia="ja-JP"/>
        </w:rPr>
        <w:t xml:space="preserve">, and the general public. Details of their work to date can be found on </w:t>
      </w:r>
      <w:proofErr w:type="gramStart"/>
      <w:r w:rsidRPr="00CB4632">
        <w:rPr>
          <w:rFonts w:ascii="Helvetica" w:hAnsi="Helvetica" w:cs="Calibri"/>
          <w:lang w:eastAsia="ja-JP"/>
        </w:rPr>
        <w:t>their</w:t>
      </w:r>
      <w:proofErr w:type="gramEnd"/>
      <w:r w:rsidRPr="00CB4632">
        <w:rPr>
          <w:rFonts w:ascii="Helvetica" w:hAnsi="Helvetica" w:cs="Calibri"/>
          <w:lang w:eastAsia="ja-JP"/>
        </w:rPr>
        <w:t xml:space="preserve"> website: </w:t>
      </w:r>
      <w:hyperlink r:id="rId9" w:history="1">
        <w:r w:rsidRPr="00CB4632">
          <w:rPr>
            <w:rFonts w:ascii="Helvetica" w:hAnsi="Helvetica" w:cs="Calibri"/>
            <w:color w:val="21419B"/>
            <w:u w:val="single" w:color="21419B"/>
            <w:lang w:eastAsia="ja-JP"/>
          </w:rPr>
          <w:t>aroundthetoilet.com</w:t>
        </w:r>
      </w:hyperlink>
      <w:r w:rsidRPr="00CB4632">
        <w:rPr>
          <w:rFonts w:ascii="Helvetica" w:hAnsi="Helvetica" w:cs="Calibri"/>
          <w:lang w:eastAsia="ja-JP"/>
        </w:rPr>
        <w:t xml:space="preserve">. They will be releasing a short animated film, a project report, and a toilet </w:t>
      </w:r>
      <w:proofErr w:type="spellStart"/>
      <w:r w:rsidRPr="00CB4632">
        <w:rPr>
          <w:rFonts w:ascii="Helvetica" w:hAnsi="Helvetica" w:cs="Calibri"/>
          <w:lang w:eastAsia="ja-JP"/>
        </w:rPr>
        <w:t>zine</w:t>
      </w:r>
      <w:proofErr w:type="spellEnd"/>
      <w:r w:rsidRPr="00CB4632">
        <w:rPr>
          <w:rFonts w:ascii="Helvetica" w:hAnsi="Helvetica" w:cs="Calibri"/>
          <w:lang w:eastAsia="ja-JP"/>
        </w:rPr>
        <w:t xml:space="preserve"> featuring the work of </w:t>
      </w:r>
      <w:proofErr w:type="spellStart"/>
      <w:r w:rsidRPr="00CB4632">
        <w:rPr>
          <w:rFonts w:ascii="Helvetica" w:hAnsi="Helvetica" w:cs="Calibri"/>
          <w:lang w:eastAsia="ja-JP"/>
        </w:rPr>
        <w:t>Dr</w:t>
      </w:r>
      <w:proofErr w:type="spellEnd"/>
      <w:r w:rsidRPr="00CB4632">
        <w:rPr>
          <w:rFonts w:ascii="Helvetica" w:hAnsi="Helvetica" w:cs="Calibri"/>
          <w:lang w:eastAsia="ja-JP"/>
        </w:rPr>
        <w:t xml:space="preserve"> </w:t>
      </w:r>
      <w:proofErr w:type="spellStart"/>
      <w:r w:rsidRPr="00CB4632">
        <w:rPr>
          <w:rFonts w:ascii="Helvetica" w:hAnsi="Helvetica" w:cs="Calibri"/>
          <w:lang w:eastAsia="ja-JP"/>
        </w:rPr>
        <w:t>Ju</w:t>
      </w:r>
      <w:proofErr w:type="spellEnd"/>
      <w:r w:rsidRPr="00CB4632">
        <w:rPr>
          <w:rFonts w:ascii="Helvetica" w:hAnsi="Helvetica" w:cs="Calibri"/>
          <w:lang w:eastAsia="ja-JP"/>
        </w:rPr>
        <w:t xml:space="preserve"> Gosling at the beginning of 2018.</w:t>
      </w:r>
    </w:p>
    <w:p w14:paraId="41178B4F" w14:textId="77777777" w:rsidR="00BD5AAB" w:rsidRDefault="00BD5AAB">
      <w:pPr>
        <w:rPr>
          <w:rFonts w:ascii="Helvetica" w:hAnsi="Helvetica" w:cs="Calibri"/>
          <w:lang w:eastAsia="ja-JP"/>
        </w:rPr>
      </w:pPr>
    </w:p>
    <w:p w14:paraId="3F483ADA" w14:textId="107B47EB" w:rsidR="00BD5AAB" w:rsidRPr="00BD5AAB" w:rsidRDefault="00BD5AAB" w:rsidP="00BD5AAB">
      <w:pPr>
        <w:jc w:val="right"/>
        <w:rPr>
          <w:rFonts w:ascii="Helvetica" w:hAnsi="Helvetica"/>
          <w:b/>
        </w:rPr>
      </w:pPr>
      <w:r>
        <w:rPr>
          <w:rFonts w:ascii="Helvetica" w:hAnsi="Helvetica" w:cs="Calibri"/>
          <w:b/>
          <w:lang w:eastAsia="ja-JP"/>
        </w:rPr>
        <w:t>Ends/</w:t>
      </w:r>
    </w:p>
    <w:sectPr w:rsidR="00BD5AAB" w:rsidRPr="00BD5AAB" w:rsidSect="00D13F21">
      <w:pgSz w:w="11900" w:h="16840"/>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7A"/>
    <w:rsid w:val="0040107A"/>
    <w:rsid w:val="004D3B78"/>
    <w:rsid w:val="0055173E"/>
    <w:rsid w:val="00734AFF"/>
    <w:rsid w:val="007E7EDD"/>
    <w:rsid w:val="008A5C71"/>
    <w:rsid w:val="009B0699"/>
    <w:rsid w:val="00AD5652"/>
    <w:rsid w:val="00BD5AAB"/>
    <w:rsid w:val="00CB4632"/>
    <w:rsid w:val="00D0501F"/>
    <w:rsid w:val="00D13F21"/>
    <w:rsid w:val="00E15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F8C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21"/>
    <w:rPr>
      <w:color w:val="0000FF" w:themeColor="hyperlink"/>
      <w:u w:val="single"/>
    </w:rPr>
  </w:style>
  <w:style w:type="paragraph" w:styleId="BalloonText">
    <w:name w:val="Balloon Text"/>
    <w:basedOn w:val="Normal"/>
    <w:link w:val="BalloonTextChar"/>
    <w:uiPriority w:val="99"/>
    <w:semiHidden/>
    <w:unhideWhenUsed/>
    <w:rsid w:val="00BD5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AAB"/>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21"/>
    <w:rPr>
      <w:color w:val="0000FF" w:themeColor="hyperlink"/>
      <w:u w:val="single"/>
    </w:rPr>
  </w:style>
  <w:style w:type="paragraph" w:styleId="BalloonText">
    <w:name w:val="Balloon Text"/>
    <w:basedOn w:val="Normal"/>
    <w:link w:val="BalloonTextChar"/>
    <w:uiPriority w:val="99"/>
    <w:semiHidden/>
    <w:unhideWhenUsed/>
    <w:rsid w:val="00BD5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AAB"/>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90.co.uk" TargetMode="External"/><Relationship Id="rId6" Type="http://schemas.openxmlformats.org/officeDocument/2006/relationships/hyperlink" Target="mailto:lauraclarehorton@hotmail.co.uk" TargetMode="External"/><Relationship Id="rId7" Type="http://schemas.openxmlformats.org/officeDocument/2006/relationships/hyperlink" Target="http://www.ju90.co.uk" TargetMode="External"/><Relationship Id="rId8" Type="http://schemas.openxmlformats.org/officeDocument/2006/relationships/hyperlink" Target="https://www.crowdfunder.co.uk/openbarbersvenue/" TargetMode="External"/><Relationship Id="rId9" Type="http://schemas.openxmlformats.org/officeDocument/2006/relationships/hyperlink" Target="http://aroundthetoile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595</Words>
  <Characters>3393</Characters>
  <Application>Microsoft Macintosh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GOSLING</dc:creator>
  <cp:keywords/>
  <dc:description/>
  <cp:lastModifiedBy>JU GOSLING</cp:lastModifiedBy>
  <cp:revision>7</cp:revision>
  <dcterms:created xsi:type="dcterms:W3CDTF">2017-12-06T21:35:00Z</dcterms:created>
  <dcterms:modified xsi:type="dcterms:W3CDTF">2017-12-13T17:54:00Z</dcterms:modified>
</cp:coreProperties>
</file>